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882" w:rsidRPr="00BE32C0" w:rsidRDefault="00EB2882" w:rsidP="00BE32C0">
      <w:pPr>
        <w:spacing w:line="360" w:lineRule="auto"/>
        <w:jc w:val="center"/>
        <w:rPr>
          <w:b/>
          <w:sz w:val="44"/>
        </w:rPr>
      </w:pPr>
      <w:r w:rsidRPr="00BE32C0">
        <w:rPr>
          <w:b/>
          <w:sz w:val="44"/>
        </w:rPr>
        <w:t xml:space="preserve">ТРЕНИРОВОЧНЫЕ МЕРОПРИЯТИЯ В ФОРМЕ ОГЭ </w:t>
      </w:r>
    </w:p>
    <w:p w:rsidR="0010478B" w:rsidRPr="00BE32C0" w:rsidRDefault="00EB2882" w:rsidP="00BE32C0">
      <w:pPr>
        <w:spacing w:line="360" w:lineRule="auto"/>
        <w:jc w:val="center"/>
        <w:rPr>
          <w:b/>
          <w:sz w:val="44"/>
        </w:rPr>
      </w:pPr>
      <w:r w:rsidRPr="00BE32C0">
        <w:rPr>
          <w:b/>
          <w:sz w:val="44"/>
        </w:rPr>
        <w:t>для обучающихся 9-х классов в 2021/2022 учебном году</w:t>
      </w:r>
    </w:p>
    <w:p w:rsidR="00EB2882" w:rsidRPr="00EB2882" w:rsidRDefault="00EB2882" w:rsidP="00EB2882">
      <w:pPr>
        <w:jc w:val="center"/>
        <w:rPr>
          <w:b/>
          <w:sz w:val="28"/>
        </w:rPr>
      </w:pPr>
    </w:p>
    <w:p w:rsidR="00EB2882" w:rsidRPr="00BE32C0" w:rsidRDefault="00EB2882" w:rsidP="00BE32C0">
      <w:pPr>
        <w:pStyle w:val="a7"/>
        <w:numPr>
          <w:ilvl w:val="0"/>
          <w:numId w:val="1"/>
        </w:numPr>
        <w:spacing w:line="276" w:lineRule="auto"/>
        <w:rPr>
          <w:sz w:val="36"/>
        </w:rPr>
      </w:pPr>
      <w:r w:rsidRPr="00BE32C0">
        <w:rPr>
          <w:sz w:val="36"/>
        </w:rPr>
        <w:t>Назначение на тренировочные мероприятия (ТМ) осуществляются в соответствии с выбором экзаменов до 20.12.2021</w:t>
      </w:r>
    </w:p>
    <w:p w:rsidR="00EB2882" w:rsidRPr="00BE32C0" w:rsidRDefault="00EB2882" w:rsidP="00BE32C0">
      <w:pPr>
        <w:pStyle w:val="a7"/>
        <w:numPr>
          <w:ilvl w:val="0"/>
          <w:numId w:val="1"/>
        </w:numPr>
        <w:spacing w:line="276" w:lineRule="auto"/>
        <w:rPr>
          <w:sz w:val="36"/>
        </w:rPr>
      </w:pPr>
      <w:r w:rsidRPr="00BE32C0">
        <w:rPr>
          <w:sz w:val="36"/>
        </w:rPr>
        <w:t>Участники ТМ пишут работы в своих школах</w:t>
      </w:r>
    </w:p>
    <w:p w:rsidR="00EB2882" w:rsidRPr="00BE32C0" w:rsidRDefault="00EB2882" w:rsidP="00BE32C0">
      <w:pPr>
        <w:pStyle w:val="a7"/>
        <w:numPr>
          <w:ilvl w:val="0"/>
          <w:numId w:val="1"/>
        </w:numPr>
        <w:spacing w:line="276" w:lineRule="auto"/>
        <w:rPr>
          <w:sz w:val="36"/>
        </w:rPr>
      </w:pPr>
      <w:r w:rsidRPr="00BE32C0">
        <w:rPr>
          <w:sz w:val="36"/>
        </w:rPr>
        <w:t>Начало ТМ в 10.00</w:t>
      </w:r>
    </w:p>
    <w:p w:rsidR="00EB2882" w:rsidRPr="00BE32C0" w:rsidRDefault="00EB2882" w:rsidP="00BE32C0">
      <w:pPr>
        <w:pStyle w:val="a7"/>
        <w:numPr>
          <w:ilvl w:val="0"/>
          <w:numId w:val="1"/>
        </w:numPr>
        <w:spacing w:line="276" w:lineRule="auto"/>
        <w:rPr>
          <w:sz w:val="36"/>
        </w:rPr>
      </w:pPr>
      <w:r w:rsidRPr="00BE32C0">
        <w:rPr>
          <w:sz w:val="36"/>
        </w:rPr>
        <w:t>Проверка работ осуществляется экспертами ОГЭ по соответствующим предметам</w:t>
      </w:r>
    </w:p>
    <w:p w:rsidR="00EB2882" w:rsidRPr="00BE32C0" w:rsidRDefault="00EB2882" w:rsidP="00BE32C0">
      <w:pPr>
        <w:pStyle w:val="a7"/>
        <w:numPr>
          <w:ilvl w:val="0"/>
          <w:numId w:val="1"/>
        </w:numPr>
        <w:spacing w:line="276" w:lineRule="auto"/>
        <w:rPr>
          <w:sz w:val="36"/>
        </w:rPr>
      </w:pPr>
      <w:r w:rsidRPr="00BE32C0">
        <w:rPr>
          <w:sz w:val="36"/>
        </w:rPr>
        <w:t>График проведения ТМ</w:t>
      </w:r>
    </w:p>
    <w:tbl>
      <w:tblPr>
        <w:tblStyle w:val="a3"/>
        <w:tblW w:w="0" w:type="auto"/>
        <w:tblInd w:w="1413" w:type="dxa"/>
        <w:tblLook w:val="04A0" w:firstRow="1" w:lastRow="0" w:firstColumn="1" w:lastColumn="0" w:noHBand="0" w:noVBand="1"/>
      </w:tblPr>
      <w:tblGrid>
        <w:gridCol w:w="6095"/>
        <w:gridCol w:w="4678"/>
      </w:tblGrid>
      <w:tr w:rsidR="00EB2882" w:rsidRPr="00BE32C0" w:rsidTr="00BE32C0">
        <w:tc>
          <w:tcPr>
            <w:tcW w:w="6095" w:type="dxa"/>
          </w:tcPr>
          <w:p w:rsidR="00EB2882" w:rsidRPr="00BE32C0" w:rsidRDefault="00EB2882" w:rsidP="00BE32C0">
            <w:pPr>
              <w:spacing w:line="360" w:lineRule="auto"/>
              <w:jc w:val="center"/>
              <w:rPr>
                <w:sz w:val="36"/>
              </w:rPr>
            </w:pPr>
            <w:r w:rsidRPr="00BE32C0">
              <w:rPr>
                <w:sz w:val="36"/>
              </w:rPr>
              <w:t xml:space="preserve">            Предмет</w:t>
            </w:r>
          </w:p>
        </w:tc>
        <w:tc>
          <w:tcPr>
            <w:tcW w:w="4678" w:type="dxa"/>
          </w:tcPr>
          <w:p w:rsidR="00EB2882" w:rsidRPr="00BE32C0" w:rsidRDefault="00EB2882" w:rsidP="00BE32C0">
            <w:pPr>
              <w:spacing w:line="360" w:lineRule="auto"/>
              <w:jc w:val="center"/>
              <w:rPr>
                <w:sz w:val="36"/>
              </w:rPr>
            </w:pPr>
            <w:r w:rsidRPr="00BE32C0">
              <w:rPr>
                <w:sz w:val="36"/>
              </w:rPr>
              <w:t>Дата проведения</w:t>
            </w:r>
          </w:p>
        </w:tc>
      </w:tr>
      <w:tr w:rsidR="00EB2882" w:rsidRPr="00BE32C0" w:rsidTr="00BE32C0">
        <w:tc>
          <w:tcPr>
            <w:tcW w:w="6095" w:type="dxa"/>
          </w:tcPr>
          <w:p w:rsidR="00EB2882" w:rsidRPr="00BE32C0" w:rsidRDefault="00EB2882" w:rsidP="00BE32C0">
            <w:pPr>
              <w:spacing w:line="360" w:lineRule="auto"/>
              <w:jc w:val="center"/>
              <w:rPr>
                <w:sz w:val="36"/>
              </w:rPr>
            </w:pPr>
            <w:r w:rsidRPr="00BE32C0">
              <w:rPr>
                <w:sz w:val="36"/>
              </w:rPr>
              <w:t>Математика</w:t>
            </w:r>
          </w:p>
        </w:tc>
        <w:tc>
          <w:tcPr>
            <w:tcW w:w="4678" w:type="dxa"/>
          </w:tcPr>
          <w:p w:rsidR="00EB2882" w:rsidRPr="00BE32C0" w:rsidRDefault="00EB2882" w:rsidP="00BE32C0">
            <w:pPr>
              <w:spacing w:line="360" w:lineRule="auto"/>
              <w:jc w:val="center"/>
              <w:rPr>
                <w:sz w:val="36"/>
              </w:rPr>
            </w:pPr>
            <w:r w:rsidRPr="00BE32C0">
              <w:rPr>
                <w:sz w:val="36"/>
              </w:rPr>
              <w:t>18.01.2022</w:t>
            </w:r>
          </w:p>
        </w:tc>
      </w:tr>
      <w:tr w:rsidR="00EB2882" w:rsidRPr="00BE32C0" w:rsidTr="00BE32C0">
        <w:tc>
          <w:tcPr>
            <w:tcW w:w="6095" w:type="dxa"/>
          </w:tcPr>
          <w:p w:rsidR="00EB2882" w:rsidRPr="00BE32C0" w:rsidRDefault="00EB2882" w:rsidP="00BE32C0">
            <w:pPr>
              <w:spacing w:line="360" w:lineRule="auto"/>
              <w:jc w:val="center"/>
              <w:rPr>
                <w:sz w:val="36"/>
              </w:rPr>
            </w:pPr>
            <w:r w:rsidRPr="00BE32C0">
              <w:rPr>
                <w:sz w:val="36"/>
              </w:rPr>
              <w:t>Русский язык</w:t>
            </w:r>
          </w:p>
        </w:tc>
        <w:tc>
          <w:tcPr>
            <w:tcW w:w="4678" w:type="dxa"/>
          </w:tcPr>
          <w:p w:rsidR="00EB2882" w:rsidRPr="00BE32C0" w:rsidRDefault="00EB2882" w:rsidP="00BE32C0">
            <w:pPr>
              <w:spacing w:line="360" w:lineRule="auto"/>
              <w:jc w:val="center"/>
              <w:rPr>
                <w:sz w:val="36"/>
              </w:rPr>
            </w:pPr>
            <w:r w:rsidRPr="00BE32C0">
              <w:rPr>
                <w:sz w:val="36"/>
              </w:rPr>
              <w:t>26.01.2022</w:t>
            </w:r>
          </w:p>
        </w:tc>
      </w:tr>
      <w:tr w:rsidR="00EB2882" w:rsidRPr="00BE32C0" w:rsidTr="00BE32C0">
        <w:tc>
          <w:tcPr>
            <w:tcW w:w="6095" w:type="dxa"/>
          </w:tcPr>
          <w:p w:rsidR="00EB2882" w:rsidRPr="00BE32C0" w:rsidRDefault="00EB2882" w:rsidP="00BE32C0">
            <w:pPr>
              <w:spacing w:line="360" w:lineRule="auto"/>
              <w:jc w:val="center"/>
              <w:rPr>
                <w:sz w:val="36"/>
              </w:rPr>
            </w:pPr>
            <w:r w:rsidRPr="00BE32C0">
              <w:rPr>
                <w:sz w:val="36"/>
              </w:rPr>
              <w:t>География, литература</w:t>
            </w:r>
          </w:p>
        </w:tc>
        <w:tc>
          <w:tcPr>
            <w:tcW w:w="4678" w:type="dxa"/>
          </w:tcPr>
          <w:p w:rsidR="00EB2882" w:rsidRPr="00BE32C0" w:rsidRDefault="009F123D" w:rsidP="00BE32C0">
            <w:pPr>
              <w:spacing w:line="360" w:lineRule="auto"/>
              <w:jc w:val="center"/>
              <w:rPr>
                <w:sz w:val="36"/>
              </w:rPr>
            </w:pPr>
            <w:r>
              <w:rPr>
                <w:sz w:val="36"/>
              </w:rPr>
              <w:t>15</w:t>
            </w:r>
            <w:r w:rsidR="00EB2882" w:rsidRPr="00BE32C0">
              <w:rPr>
                <w:sz w:val="36"/>
              </w:rPr>
              <w:t>.02.2022</w:t>
            </w:r>
          </w:p>
        </w:tc>
      </w:tr>
      <w:tr w:rsidR="00EB2882" w:rsidRPr="00BE32C0" w:rsidTr="00BE32C0">
        <w:tc>
          <w:tcPr>
            <w:tcW w:w="6095" w:type="dxa"/>
          </w:tcPr>
          <w:p w:rsidR="00EB2882" w:rsidRPr="00BE32C0" w:rsidRDefault="00EB2882" w:rsidP="00BE32C0">
            <w:pPr>
              <w:spacing w:line="360" w:lineRule="auto"/>
              <w:jc w:val="center"/>
              <w:rPr>
                <w:sz w:val="36"/>
              </w:rPr>
            </w:pPr>
            <w:r w:rsidRPr="00BE32C0">
              <w:rPr>
                <w:sz w:val="36"/>
              </w:rPr>
              <w:t>Обществознание, физика</w:t>
            </w:r>
          </w:p>
        </w:tc>
        <w:tc>
          <w:tcPr>
            <w:tcW w:w="4678" w:type="dxa"/>
          </w:tcPr>
          <w:p w:rsidR="00EB2882" w:rsidRPr="00BE32C0" w:rsidRDefault="009F123D" w:rsidP="00BE32C0">
            <w:pPr>
              <w:spacing w:line="360" w:lineRule="auto"/>
              <w:jc w:val="center"/>
              <w:rPr>
                <w:sz w:val="36"/>
              </w:rPr>
            </w:pPr>
            <w:r>
              <w:rPr>
                <w:sz w:val="36"/>
              </w:rPr>
              <w:t>28</w:t>
            </w:r>
            <w:bookmarkStart w:id="0" w:name="_GoBack"/>
            <w:bookmarkEnd w:id="0"/>
            <w:r w:rsidR="00EB2882" w:rsidRPr="00BE32C0">
              <w:rPr>
                <w:sz w:val="36"/>
              </w:rPr>
              <w:t>.02.2022</w:t>
            </w:r>
          </w:p>
        </w:tc>
      </w:tr>
    </w:tbl>
    <w:p w:rsidR="00EB2882" w:rsidRPr="00EB2882" w:rsidRDefault="00EB2882" w:rsidP="00EB2882">
      <w:pPr>
        <w:rPr>
          <w:sz w:val="24"/>
        </w:rPr>
      </w:pPr>
    </w:p>
    <w:sectPr w:rsidR="00EB2882" w:rsidRPr="00EB2882" w:rsidSect="00BE32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33D21"/>
    <w:multiLevelType w:val="hybridMultilevel"/>
    <w:tmpl w:val="D9C29F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41D"/>
    <w:rsid w:val="0000741D"/>
    <w:rsid w:val="000720F2"/>
    <w:rsid w:val="000A6CB8"/>
    <w:rsid w:val="000F6A30"/>
    <w:rsid w:val="000F7594"/>
    <w:rsid w:val="0010047E"/>
    <w:rsid w:val="0010478B"/>
    <w:rsid w:val="00104A2C"/>
    <w:rsid w:val="00170B91"/>
    <w:rsid w:val="001B1BA6"/>
    <w:rsid w:val="0024039E"/>
    <w:rsid w:val="00266CF2"/>
    <w:rsid w:val="0035282B"/>
    <w:rsid w:val="0035293B"/>
    <w:rsid w:val="0038118C"/>
    <w:rsid w:val="00396D65"/>
    <w:rsid w:val="003A24BB"/>
    <w:rsid w:val="003E5AA5"/>
    <w:rsid w:val="003F4F6F"/>
    <w:rsid w:val="00470DE9"/>
    <w:rsid w:val="004C10D8"/>
    <w:rsid w:val="005E1D1E"/>
    <w:rsid w:val="00675B80"/>
    <w:rsid w:val="006E0763"/>
    <w:rsid w:val="006F06C6"/>
    <w:rsid w:val="00705054"/>
    <w:rsid w:val="0072347D"/>
    <w:rsid w:val="00743E11"/>
    <w:rsid w:val="00785E2B"/>
    <w:rsid w:val="007D669B"/>
    <w:rsid w:val="007E55B2"/>
    <w:rsid w:val="007F0C8B"/>
    <w:rsid w:val="00817D76"/>
    <w:rsid w:val="008559E0"/>
    <w:rsid w:val="008A51AB"/>
    <w:rsid w:val="0096765A"/>
    <w:rsid w:val="009703F5"/>
    <w:rsid w:val="009814FF"/>
    <w:rsid w:val="00993196"/>
    <w:rsid w:val="009F123D"/>
    <w:rsid w:val="00AA14EC"/>
    <w:rsid w:val="00AD3A0D"/>
    <w:rsid w:val="00B56D9F"/>
    <w:rsid w:val="00BA01D3"/>
    <w:rsid w:val="00BC7843"/>
    <w:rsid w:val="00BE3084"/>
    <w:rsid w:val="00BE32C0"/>
    <w:rsid w:val="00BF6358"/>
    <w:rsid w:val="00CA226F"/>
    <w:rsid w:val="00CE214F"/>
    <w:rsid w:val="00CF3589"/>
    <w:rsid w:val="00D51E56"/>
    <w:rsid w:val="00D57331"/>
    <w:rsid w:val="00D81E38"/>
    <w:rsid w:val="00DF66E9"/>
    <w:rsid w:val="00E2179C"/>
    <w:rsid w:val="00E52D0E"/>
    <w:rsid w:val="00E67897"/>
    <w:rsid w:val="00EB2882"/>
    <w:rsid w:val="00EB52EE"/>
    <w:rsid w:val="00F7029F"/>
    <w:rsid w:val="00F7755E"/>
    <w:rsid w:val="00FD2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4C44E"/>
  <w15:docId w15:val="{4F640903-3A4A-437A-807C-2459A413B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5AA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5AA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F66E9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EB2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0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2021-12-24T09:06:00Z</cp:lastPrinted>
  <dcterms:created xsi:type="dcterms:W3CDTF">2022-02-11T14:15:00Z</dcterms:created>
  <dcterms:modified xsi:type="dcterms:W3CDTF">2022-02-11T14:15:00Z</dcterms:modified>
</cp:coreProperties>
</file>